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43" w:rsidRDefault="004D427D">
      <w:pPr>
        <w:spacing w:after="0" w:line="162" w:lineRule="exact"/>
        <w:ind w:left="1622"/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8E4443" w:rsidRDefault="008E4443">
      <w:pPr>
        <w:spacing w:after="0" w:line="240" w:lineRule="exact"/>
        <w:rPr>
          <w:sz w:val="12"/>
          <w:szCs w:val="12"/>
        </w:rPr>
        <w:sectPr w:rsidR="008E4443">
          <w:pgSz w:w="12240" w:h="15800"/>
          <w:pgMar w:top="-20" w:right="0" w:bottom="-20" w:left="0" w:header="0" w:footer="0" w:gutter="0"/>
          <w:cols w:space="720"/>
        </w:sectPr>
      </w:pPr>
    </w:p>
    <w:p w:rsidR="008E4443" w:rsidRDefault="008E4443">
      <w:pPr>
        <w:spacing w:after="0" w:line="368" w:lineRule="exact"/>
        <w:ind w:left="3926"/>
        <w:rPr>
          <w:sz w:val="24"/>
          <w:szCs w:val="24"/>
        </w:rPr>
      </w:pPr>
    </w:p>
    <w:p w:rsidR="008E4443" w:rsidRDefault="006277AB">
      <w:pPr>
        <w:spacing w:before="82" w:after="0" w:line="368" w:lineRule="exact"/>
        <w:ind w:left="3926"/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APPLICATION FOR LEAVE</w:t>
      </w:r>
    </w:p>
    <w:p w:rsidR="008E4443" w:rsidRDefault="008E4443">
      <w:pPr>
        <w:spacing w:after="0" w:line="207" w:lineRule="exact"/>
        <w:ind w:left="2798"/>
        <w:rPr>
          <w:sz w:val="24"/>
          <w:szCs w:val="24"/>
        </w:rPr>
      </w:pPr>
    </w:p>
    <w:p w:rsidR="004D427D" w:rsidRDefault="004D427D" w:rsidP="00A84661">
      <w:pPr>
        <w:spacing w:before="1" w:after="0" w:line="188" w:lineRule="exact"/>
        <w:ind w:left="2471"/>
      </w:pPr>
      <w:r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 xml:space="preserve">Note:    I}  </w:t>
      </w:r>
      <w:r w:rsidR="00A84661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>Item 1 to 8 must be filled in by applicants</w:t>
      </w:r>
    </w:p>
    <w:p w:rsidR="008E4443" w:rsidRDefault="004D427D" w:rsidP="004E48CF">
      <w:pPr>
        <w:spacing w:before="1" w:after="0" w:line="188" w:lineRule="exact"/>
        <w:ind w:left="2471"/>
      </w:pPr>
      <w:r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 xml:space="preserve">             2</w:t>
      </w:r>
      <w:r w:rsidR="006277AB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 xml:space="preserve">}  </w:t>
      </w:r>
      <w:r w:rsidR="00BD1642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>item 11</w:t>
      </w:r>
      <w:r w:rsidR="006277AB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 xml:space="preserve"> applies only to case </w:t>
      </w:r>
      <w:r w:rsidR="004E48CF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>o</w:t>
      </w:r>
      <w:r w:rsidR="00BD1642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>f</w:t>
      </w:r>
      <w:r w:rsidR="006277AB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 xml:space="preserve"> Go</w:t>
      </w:r>
      <w:r w:rsidR="00BD1642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>vernment servant of</w:t>
      </w:r>
      <w:r w:rsidR="006277AB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 xml:space="preserve"> BPS. </w:t>
      </w:r>
      <w:r w:rsidR="00BD1642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>1</w:t>
      </w:r>
      <w:r w:rsidR="006277AB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 xml:space="preserve">6 </w:t>
      </w:r>
      <w:r w:rsidR="00BD1642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>and</w:t>
      </w:r>
      <w:r w:rsidR="006277AB">
        <w:rPr>
          <w:rFonts w:ascii="Times New Roman" w:hAnsi="Times New Roman" w:cs="Times New Roman"/>
          <w:b/>
          <w:color w:val="000000"/>
          <w:spacing w:val="1"/>
          <w:sz w:val="18"/>
          <w:szCs w:val="18"/>
        </w:rPr>
        <w:t xml:space="preserve"> above</w:t>
      </w:r>
    </w:p>
    <w:p w:rsidR="008E4443" w:rsidRDefault="006277AB" w:rsidP="00A35368">
      <w:pPr>
        <w:tabs>
          <w:tab w:val="left" w:pos="1915"/>
          <w:tab w:val="left" w:pos="8289"/>
        </w:tabs>
        <w:spacing w:before="211" w:after="0" w:line="326" w:lineRule="exact"/>
        <w:ind w:left="1612" w:right="1243" w:firstLine="33"/>
        <w:jc w:val="both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w w:val="105"/>
          <w:sz w:val="20"/>
          <w:szCs w:val="20"/>
        </w:rPr>
        <w:t xml:space="preserve">Name of </w:t>
      </w:r>
      <w:r>
        <w:rPr>
          <w:rFonts w:ascii="Times New Roman" w:hAnsi="Times New Roman" w:cs="Times New Roman"/>
          <w:b/>
          <w:color w:val="000000"/>
          <w:w w:val="105"/>
          <w:sz w:val="18"/>
          <w:szCs w:val="18"/>
        </w:rPr>
        <w:t>applicant</w:t>
      </w:r>
      <w:r w:rsidR="00032D36">
        <w:rPr>
          <w:rFonts w:ascii="Times New Roman" w:hAnsi="Times New Roman" w:cs="Times New Roman"/>
          <w:b/>
          <w:color w:val="000000"/>
          <w:w w:val="105"/>
          <w:sz w:val="18"/>
          <w:szCs w:val="18"/>
        </w:rPr>
        <w:t>_____________________________________________________</w:t>
      </w:r>
      <w:r>
        <w:rPr>
          <w:rFonts w:ascii="Times New Roman" w:hAnsi="Times New Roman" w:cs="Times New Roman"/>
          <w:b/>
          <w:color w:val="000000"/>
          <w:w w:val="105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2</w:t>
      </w:r>
      <w:r w:rsidR="00A35368"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  </w:t>
      </w:r>
      <w:r w:rsidR="00C63BB6"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>Leave Rules applicable</w:t>
      </w:r>
      <w:r w:rsidR="00032D36">
        <w:rPr>
          <w:rFonts w:ascii="Times New Roman" w:hAnsi="Times New Roman" w:cs="Times New Roman"/>
          <w:b/>
          <w:color w:val="000000"/>
          <w:w w:val="105"/>
          <w:sz w:val="18"/>
          <w:szCs w:val="18"/>
        </w:rPr>
        <w:t>_________________________________________________</w:t>
      </w:r>
    </w:p>
    <w:p w:rsidR="008E4443" w:rsidRPr="008D7A9F" w:rsidRDefault="006277AB" w:rsidP="008D7A9F">
      <w:pPr>
        <w:tabs>
          <w:tab w:val="left" w:pos="1919"/>
          <w:tab w:val="left" w:pos="8289"/>
        </w:tabs>
        <w:spacing w:before="211" w:after="0" w:line="326" w:lineRule="exact"/>
        <w:ind w:left="1612" w:right="1243" w:firstLine="33"/>
        <w:jc w:val="both"/>
      </w:pPr>
      <w:r w:rsidRPr="00C63BB6">
        <w:rPr>
          <w:rFonts w:ascii="Times New Roman" w:hAnsi="Times New Roman" w:cs="Times New Roman"/>
          <w:b/>
          <w:color w:val="000000"/>
          <w:w w:val="92"/>
          <w:sz w:val="20"/>
          <w:szCs w:val="20"/>
        </w:rPr>
        <w:t xml:space="preserve">3 </w:t>
      </w:r>
      <w:r w:rsidRPr="00C63BB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35368" w:rsidRPr="00C63BB6">
        <w:rPr>
          <w:rFonts w:ascii="Times New Roman" w:hAnsi="Times New Roman" w:cs="Times New Roman"/>
          <w:b/>
          <w:color w:val="000000"/>
          <w:spacing w:val="-8"/>
          <w:w w:val="92"/>
          <w:sz w:val="20"/>
          <w:szCs w:val="20"/>
        </w:rPr>
        <w:t>Post Hold</w:t>
      </w:r>
      <w:r w:rsidR="008D7A9F">
        <w:rPr>
          <w:rFonts w:ascii="Times New Roman" w:hAnsi="Times New Roman" w:cs="Times New Roman"/>
          <w:b/>
          <w:color w:val="000000"/>
          <w:w w:val="105"/>
          <w:sz w:val="18"/>
          <w:szCs w:val="18"/>
        </w:rPr>
        <w:t>______________________________________________________________</w:t>
      </w:r>
    </w:p>
    <w:p w:rsidR="008E4443" w:rsidRPr="008D7A9F" w:rsidRDefault="006277AB" w:rsidP="008D7A9F">
      <w:pPr>
        <w:tabs>
          <w:tab w:val="left" w:pos="1924"/>
          <w:tab w:val="left" w:pos="8289"/>
        </w:tabs>
        <w:spacing w:before="211" w:after="0" w:line="326" w:lineRule="exact"/>
        <w:ind w:left="1612" w:right="1243" w:firstLine="33"/>
        <w:jc w:val="both"/>
      </w:pPr>
      <w:r w:rsidRPr="00C63BB6">
        <w:rPr>
          <w:rFonts w:ascii="Times New Roman" w:hAnsi="Times New Roman" w:cs="Times New Roman"/>
          <w:b/>
          <w:color w:val="000000"/>
          <w:w w:val="87"/>
          <w:sz w:val="20"/>
          <w:szCs w:val="20"/>
        </w:rPr>
        <w:t xml:space="preserve">4 </w:t>
      </w:r>
      <w:r w:rsidRPr="00C63BB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35368" w:rsidRPr="00C63BB6">
        <w:rPr>
          <w:rFonts w:ascii="Times New Roman" w:hAnsi="Times New Roman" w:cs="Times New Roman"/>
          <w:b/>
          <w:color w:val="000000"/>
          <w:w w:val="115"/>
          <w:sz w:val="20"/>
          <w:szCs w:val="20"/>
        </w:rPr>
        <w:t>Department or Office</w:t>
      </w:r>
      <w:r w:rsidR="008D7A9F">
        <w:rPr>
          <w:rFonts w:ascii="Times New Roman" w:hAnsi="Times New Roman" w:cs="Times New Roman"/>
          <w:b/>
          <w:color w:val="000000"/>
          <w:w w:val="105"/>
          <w:sz w:val="18"/>
          <w:szCs w:val="18"/>
        </w:rPr>
        <w:t>_______________________________________________</w:t>
      </w:r>
    </w:p>
    <w:p w:rsidR="00B45506" w:rsidRDefault="006277AB" w:rsidP="008D7A9F">
      <w:pPr>
        <w:tabs>
          <w:tab w:val="left" w:pos="1924"/>
          <w:tab w:val="left" w:pos="8289"/>
        </w:tabs>
        <w:spacing w:before="211" w:after="0" w:line="326" w:lineRule="exact"/>
        <w:ind w:left="1612" w:right="1243" w:firstLine="33"/>
        <w:jc w:val="both"/>
      </w:pP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5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02"/>
          <w:sz w:val="18"/>
          <w:szCs w:val="18"/>
        </w:rPr>
        <w:t xml:space="preserve">Pay of </w:t>
      </w:r>
      <w:r w:rsidR="00B45506">
        <w:rPr>
          <w:rFonts w:ascii="Times New Roman" w:hAnsi="Times New Roman" w:cs="Times New Roman"/>
          <w:b/>
          <w:color w:val="000000"/>
          <w:w w:val="102"/>
          <w:sz w:val="18"/>
          <w:szCs w:val="18"/>
        </w:rPr>
        <w:t>Officer/Official</w:t>
      </w:r>
      <w:r w:rsidR="008D7A9F">
        <w:rPr>
          <w:rFonts w:ascii="Times New Roman" w:hAnsi="Times New Roman" w:cs="Times New Roman"/>
          <w:b/>
          <w:color w:val="000000"/>
          <w:w w:val="105"/>
          <w:sz w:val="18"/>
          <w:szCs w:val="18"/>
        </w:rPr>
        <w:t>_________________________________________________</w:t>
      </w:r>
      <w:r w:rsidR="008D7A9F">
        <w:t>__</w:t>
      </w:r>
    </w:p>
    <w:p w:rsidR="008E4443" w:rsidRDefault="00B45506" w:rsidP="00B45506">
      <w:pPr>
        <w:tabs>
          <w:tab w:val="left" w:pos="1924"/>
          <w:tab w:val="left" w:pos="4545"/>
        </w:tabs>
        <w:spacing w:before="114" w:after="0" w:line="207" w:lineRule="exact"/>
        <w:ind w:left="1622"/>
      </w:pP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 xml:space="preserve">6    </w:t>
      </w:r>
      <w:r w:rsidR="006277AB"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>House Rent Allowance-</w:t>
      </w: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 xml:space="preserve">/ </w:t>
      </w:r>
      <w:r w:rsidR="006277AB"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>Conveyance Allowance or other Compensatory</w:t>
      </w:r>
    </w:p>
    <w:p w:rsidR="008E4443" w:rsidRDefault="00D21E0A" w:rsidP="000B01CD">
      <w:pPr>
        <w:tabs>
          <w:tab w:val="left" w:pos="1915"/>
          <w:tab w:val="left" w:pos="8289"/>
        </w:tabs>
        <w:spacing w:before="211" w:after="0" w:line="326" w:lineRule="exact"/>
        <w:ind w:left="1612" w:right="1243" w:firstLine="33"/>
        <w:jc w:val="both"/>
      </w:pPr>
      <w:r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>Allo</w:t>
      </w:r>
      <w:r w:rsidR="006277AB"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>wance in the present post</w:t>
      </w:r>
      <w:r w:rsidR="000B01CD">
        <w:rPr>
          <w:rFonts w:ascii="Times New Roman" w:hAnsi="Times New Roman" w:cs="Times New Roman"/>
          <w:b/>
          <w:color w:val="000000"/>
          <w:w w:val="105"/>
          <w:sz w:val="18"/>
          <w:szCs w:val="18"/>
        </w:rPr>
        <w:t>_____________________________________________</w:t>
      </w:r>
    </w:p>
    <w:p w:rsidR="008E4443" w:rsidRDefault="00D21E0A" w:rsidP="00D21E0A">
      <w:pPr>
        <w:tabs>
          <w:tab w:val="left" w:pos="1919"/>
        </w:tabs>
        <w:spacing w:before="124" w:after="0" w:line="207" w:lineRule="exact"/>
        <w:ind w:left="1646"/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7</w:t>
      </w:r>
      <w:r w:rsidR="006277AB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color w:val="000000"/>
          <w:spacing w:val="2"/>
          <w:sz w:val="18"/>
          <w:szCs w:val="18"/>
        </w:rPr>
        <w:t>a)Nature</w:t>
      </w:r>
      <w:r w:rsidR="006277AB">
        <w:rPr>
          <w:rFonts w:ascii="Times New Roman" w:hAnsi="Times New Roman" w:cs="Times New Roman"/>
          <w:b/>
          <w:color w:val="000000"/>
          <w:spacing w:val="2"/>
          <w:sz w:val="18"/>
          <w:szCs w:val="18"/>
        </w:rPr>
        <w:t xml:space="preserve"> of leave</w:t>
      </w:r>
    </w:p>
    <w:p w:rsidR="008E4443" w:rsidRDefault="00D21E0A" w:rsidP="00D21E0A">
      <w:pPr>
        <w:spacing w:before="134" w:after="0" w:line="207" w:lineRule="exact"/>
        <w:ind w:left="1929"/>
      </w:pPr>
      <w:r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 xml:space="preserve">  b)</w:t>
      </w:r>
      <w:r w:rsidR="006277AB"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>Period</w:t>
      </w:r>
      <w:r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 xml:space="preserve"> of</w:t>
      </w:r>
      <w:r w:rsidR="006277AB"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 xml:space="preserve"> leave in days</w:t>
      </w:r>
    </w:p>
    <w:p w:rsidR="008E4443" w:rsidRDefault="00D21E0A" w:rsidP="00D21E0A">
      <w:pPr>
        <w:tabs>
          <w:tab w:val="left" w:pos="2788"/>
        </w:tabs>
        <w:spacing w:before="129" w:after="0" w:line="207" w:lineRule="exact"/>
        <w:ind w:left="1929"/>
      </w:pP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 xml:space="preserve">  c)</w:t>
      </w:r>
      <w:r w:rsidR="00785C92"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>Date</w:t>
      </w: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 xml:space="preserve"> of </w:t>
      </w:r>
      <w:r w:rsidR="006277AB"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 xml:space="preserve"> </w:t>
      </w:r>
      <w:r w:rsidR="006277AB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>commen</w:t>
      </w:r>
      <w:r w:rsidR="006277AB"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>cement</w:t>
      </w:r>
      <w:r w:rsidR="006277AB"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>. -</w:t>
      </w:r>
    </w:p>
    <w:p w:rsidR="00D21E0A" w:rsidRDefault="00D21E0A" w:rsidP="00D21E0A">
      <w:pPr>
        <w:tabs>
          <w:tab w:val="left" w:pos="3119"/>
        </w:tabs>
        <w:spacing w:before="124" w:after="0" w:line="207" w:lineRule="exact"/>
        <w:ind w:left="1934"/>
      </w:pPr>
      <w:r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 xml:space="preserve">  </w:t>
      </w:r>
      <w:r w:rsidR="006277AB"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>d}</w:t>
      </w:r>
      <w:r w:rsidR="00785C92"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>Purpose</w:t>
      </w:r>
      <w:r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 xml:space="preserve"> of </w:t>
      </w:r>
      <w:r w:rsidR="006277AB"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>leave</w:t>
      </w:r>
    </w:p>
    <w:p w:rsidR="008E4443" w:rsidRDefault="00D21E0A" w:rsidP="00B06B7D">
      <w:pPr>
        <w:tabs>
          <w:tab w:val="left" w:pos="3119"/>
        </w:tabs>
        <w:spacing w:before="124" w:after="0" w:line="207" w:lineRule="exact"/>
        <w:ind w:left="1680"/>
      </w:pP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8 Particular</w:t>
      </w:r>
      <w:r w:rsidR="006277AB"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 xml:space="preserve"> Rules under which leave is admissible</w:t>
      </w:r>
    </w:p>
    <w:p w:rsidR="008E4443" w:rsidRDefault="00D21E0A" w:rsidP="00D21E0A">
      <w:pPr>
        <w:tabs>
          <w:tab w:val="left" w:leader="dot" w:pos="5539"/>
        </w:tabs>
        <w:spacing w:before="124" w:after="0" w:line="207" w:lineRule="exact"/>
        <w:ind w:left="1939"/>
      </w:pP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 xml:space="preserve">(a)Date </w:t>
      </w:r>
      <w:r w:rsidR="006277AB"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 xml:space="preserve">of return from </w:t>
      </w: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last</w:t>
      </w:r>
      <w:r w:rsidR="006277AB"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 xml:space="preserve"> leave</w:t>
      </w:r>
      <w:r w:rsidR="006277A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8E4443" w:rsidRDefault="00D21E0A">
      <w:pPr>
        <w:spacing w:before="124" w:after="0" w:line="207" w:lineRule="exact"/>
        <w:ind w:left="1939"/>
      </w:pPr>
      <w:r>
        <w:rPr>
          <w:rFonts w:ascii="Times New Roman" w:hAnsi="Times New Roman" w:cs="Times New Roman"/>
          <w:b/>
          <w:color w:val="000000"/>
          <w:w w:val="101"/>
          <w:sz w:val="18"/>
          <w:szCs w:val="18"/>
        </w:rPr>
        <w:t xml:space="preserve">(b) </w:t>
      </w:r>
      <w:r w:rsidR="006277AB">
        <w:rPr>
          <w:rFonts w:ascii="Times New Roman" w:hAnsi="Times New Roman" w:cs="Times New Roman"/>
          <w:b/>
          <w:color w:val="000000"/>
          <w:w w:val="101"/>
          <w:sz w:val="18"/>
          <w:szCs w:val="18"/>
        </w:rPr>
        <w:t>Nature of leave</w:t>
      </w:r>
    </w:p>
    <w:p w:rsidR="008E4443" w:rsidRDefault="00D21E0A" w:rsidP="00D21E0A">
      <w:pPr>
        <w:tabs>
          <w:tab w:val="left" w:pos="3009"/>
        </w:tabs>
        <w:spacing w:before="134" w:after="0" w:line="207" w:lineRule="exact"/>
        <w:ind w:left="1943"/>
      </w:pPr>
      <w:r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>(c</w:t>
      </w:r>
      <w:r w:rsidR="006277AB"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>)Period</w:t>
      </w:r>
      <w:r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 xml:space="preserve"> of </w:t>
      </w:r>
      <w:r w:rsidR="006277AB"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>leave In days</w:t>
      </w:r>
    </w:p>
    <w:p w:rsidR="008E4443" w:rsidRDefault="008E4443">
      <w:pPr>
        <w:spacing w:after="0" w:line="207" w:lineRule="exact"/>
        <w:ind w:left="1627"/>
        <w:rPr>
          <w:sz w:val="24"/>
          <w:szCs w:val="24"/>
        </w:rPr>
      </w:pPr>
    </w:p>
    <w:p w:rsidR="008E4443" w:rsidRDefault="006277AB" w:rsidP="004E48CF">
      <w:pPr>
        <w:tabs>
          <w:tab w:val="left" w:pos="6182"/>
          <w:tab w:val="left" w:leader="dot" w:pos="8630"/>
        </w:tabs>
        <w:spacing w:before="42" w:after="0" w:line="207" w:lineRule="exact"/>
        <w:ind w:left="1934"/>
      </w:pP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>Da</w:t>
      </w:r>
      <w:r w:rsidR="004E48CF"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>t</w:t>
      </w: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>Signature of Applicant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8E4443" w:rsidRDefault="008E4443">
      <w:pPr>
        <w:spacing w:after="0" w:line="207" w:lineRule="exact"/>
        <w:ind w:left="1627"/>
        <w:rPr>
          <w:sz w:val="24"/>
          <w:szCs w:val="24"/>
        </w:rPr>
      </w:pPr>
    </w:p>
    <w:p w:rsidR="008E4443" w:rsidRDefault="008E4443">
      <w:pPr>
        <w:spacing w:after="0" w:line="207" w:lineRule="exact"/>
        <w:ind w:left="1627"/>
        <w:rPr>
          <w:sz w:val="24"/>
          <w:szCs w:val="24"/>
        </w:rPr>
      </w:pPr>
    </w:p>
    <w:p w:rsidR="008E4443" w:rsidRDefault="006277AB" w:rsidP="00B26619">
      <w:pPr>
        <w:tabs>
          <w:tab w:val="left" w:pos="1934"/>
        </w:tabs>
        <w:spacing w:before="55" w:after="0" w:line="207" w:lineRule="exact"/>
        <w:ind w:left="1627"/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9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B26619"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Remarks </w:t>
      </w: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and recommendation </w:t>
      </w:r>
      <w:r w:rsidR="00B26619"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of</w:t>
      </w: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 the controlling office</w:t>
      </w:r>
    </w:p>
    <w:p w:rsidR="008E4443" w:rsidRDefault="008E4443">
      <w:pPr>
        <w:spacing w:after="0" w:line="207" w:lineRule="exact"/>
        <w:ind w:left="1545"/>
        <w:rPr>
          <w:sz w:val="24"/>
          <w:szCs w:val="24"/>
        </w:rPr>
      </w:pPr>
    </w:p>
    <w:p w:rsidR="008E4443" w:rsidRDefault="008E4443">
      <w:pPr>
        <w:spacing w:after="0" w:line="207" w:lineRule="exact"/>
        <w:ind w:left="1545"/>
        <w:rPr>
          <w:sz w:val="24"/>
          <w:szCs w:val="24"/>
        </w:rPr>
      </w:pPr>
    </w:p>
    <w:p w:rsidR="008E4443" w:rsidRDefault="006277AB" w:rsidP="00CA6DEA">
      <w:pPr>
        <w:spacing w:before="156" w:after="0" w:line="207" w:lineRule="exact"/>
        <w:ind w:left="1545"/>
      </w:pPr>
      <w:r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 xml:space="preserve">10   Certified that leave applied for is admissible </w:t>
      </w:r>
      <w:r w:rsidR="00CA6DEA"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>under</w:t>
      </w:r>
      <w:r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 xml:space="preserve"> rule</w:t>
      </w:r>
    </w:p>
    <w:p w:rsidR="008E4443" w:rsidRDefault="006277AB">
      <w:pPr>
        <w:spacing w:before="139" w:after="0" w:line="207" w:lineRule="exact"/>
        <w:ind w:left="1943"/>
      </w:pPr>
      <w:r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>necessary conditions are fulfilled</w:t>
      </w:r>
    </w:p>
    <w:p w:rsidR="008E4443" w:rsidRDefault="008E4443">
      <w:pPr>
        <w:spacing w:after="0" w:line="207" w:lineRule="exact"/>
        <w:ind w:left="1574"/>
        <w:rPr>
          <w:sz w:val="24"/>
          <w:szCs w:val="24"/>
        </w:rPr>
      </w:pPr>
    </w:p>
    <w:p w:rsidR="008E4443" w:rsidRDefault="008E4443">
      <w:pPr>
        <w:spacing w:after="0" w:line="207" w:lineRule="exact"/>
        <w:ind w:left="1574"/>
        <w:rPr>
          <w:sz w:val="24"/>
          <w:szCs w:val="24"/>
        </w:rPr>
      </w:pPr>
    </w:p>
    <w:p w:rsidR="008E4443" w:rsidRDefault="006277AB" w:rsidP="004E48CF">
      <w:pPr>
        <w:tabs>
          <w:tab w:val="left" w:pos="6882"/>
          <w:tab w:val="left" w:leader="dot" w:pos="8289"/>
        </w:tabs>
        <w:spacing w:before="36" w:after="0" w:line="207" w:lineRule="exact"/>
        <w:ind w:left="1948"/>
      </w:pPr>
      <w:r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>Da</w:t>
      </w:r>
      <w:r w:rsidR="004E48CF"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>t</w:t>
      </w:r>
      <w:r>
        <w:rPr>
          <w:rFonts w:ascii="Times New Roman" w:hAnsi="Times New Roman" w:cs="Times New Roman"/>
          <w:b/>
          <w:color w:val="000000"/>
          <w:w w:val="108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>Signature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8E4443" w:rsidRDefault="00CA6DEA">
      <w:pPr>
        <w:spacing w:before="120" w:after="0" w:line="207" w:lineRule="exact"/>
        <w:ind w:left="6887"/>
      </w:pP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Designati</w:t>
      </w:r>
      <w:r w:rsidR="006277AB"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on</w:t>
      </w:r>
    </w:p>
    <w:p w:rsidR="008E4443" w:rsidRDefault="006277AB" w:rsidP="00372BB2">
      <w:pPr>
        <w:tabs>
          <w:tab w:val="left" w:pos="1948"/>
        </w:tabs>
        <w:spacing w:before="124" w:after="0" w:line="207" w:lineRule="exact"/>
        <w:ind w:left="1574"/>
      </w:pPr>
      <w:r>
        <w:rPr>
          <w:rFonts w:ascii="Times New Roman" w:hAnsi="Times New Roman" w:cs="Times New Roman"/>
          <w:b/>
          <w:color w:val="000000"/>
          <w:spacing w:val="-7"/>
          <w:w w:val="80"/>
          <w:sz w:val="18"/>
          <w:szCs w:val="18"/>
        </w:rPr>
        <w:t xml:space="preserve">11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R</w:t>
      </w:r>
      <w:r w:rsidR="00372BB2"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e</w:t>
      </w: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p</w:t>
      </w:r>
      <w:r w:rsidR="00372BB2"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o</w:t>
      </w: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rt </w:t>
      </w:r>
      <w:r w:rsidR="00372BB2"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of</w:t>
      </w: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 Audit Officer</w:t>
      </w:r>
    </w:p>
    <w:p w:rsidR="008E4443" w:rsidRDefault="008E4443">
      <w:pPr>
        <w:spacing w:after="0" w:line="207" w:lineRule="exact"/>
        <w:ind w:left="1574"/>
        <w:rPr>
          <w:sz w:val="24"/>
          <w:szCs w:val="24"/>
        </w:rPr>
      </w:pPr>
    </w:p>
    <w:p w:rsidR="008E4443" w:rsidRDefault="008E4443">
      <w:pPr>
        <w:spacing w:after="0" w:line="207" w:lineRule="exact"/>
        <w:ind w:left="1574"/>
        <w:rPr>
          <w:sz w:val="24"/>
          <w:szCs w:val="24"/>
        </w:rPr>
      </w:pPr>
    </w:p>
    <w:p w:rsidR="008E4443" w:rsidRDefault="008E4443">
      <w:pPr>
        <w:spacing w:after="0" w:line="207" w:lineRule="exact"/>
        <w:ind w:left="1574"/>
        <w:rPr>
          <w:sz w:val="24"/>
          <w:szCs w:val="24"/>
        </w:rPr>
      </w:pPr>
    </w:p>
    <w:p w:rsidR="008E4443" w:rsidRDefault="006277AB">
      <w:pPr>
        <w:spacing w:before="140" w:after="0" w:line="207" w:lineRule="exact"/>
        <w:ind w:left="6902"/>
      </w:pPr>
      <w:r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>Signature .</w:t>
      </w:r>
    </w:p>
    <w:p w:rsidR="008E4443" w:rsidRDefault="006277AB" w:rsidP="004E48CF">
      <w:pPr>
        <w:tabs>
          <w:tab w:val="left" w:pos="6897"/>
        </w:tabs>
        <w:spacing w:before="139" w:after="0" w:line="207" w:lineRule="exact"/>
        <w:ind w:left="1991"/>
      </w:pP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Da</w:t>
      </w:r>
      <w:r w:rsidR="004E48CF"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t</w:t>
      </w: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06"/>
          <w:sz w:val="18"/>
          <w:szCs w:val="18"/>
        </w:rPr>
        <w:t>Desig</w:t>
      </w:r>
      <w:r w:rsidR="00CA6DEA">
        <w:rPr>
          <w:rFonts w:ascii="Times New Roman" w:hAnsi="Times New Roman" w:cs="Times New Roman"/>
          <w:b/>
          <w:color w:val="000000"/>
          <w:w w:val="106"/>
          <w:sz w:val="18"/>
          <w:szCs w:val="18"/>
        </w:rPr>
        <w:t>natio</w:t>
      </w:r>
      <w:r>
        <w:rPr>
          <w:rFonts w:ascii="Times New Roman" w:hAnsi="Times New Roman" w:cs="Times New Roman"/>
          <w:b/>
          <w:color w:val="000000"/>
          <w:w w:val="106"/>
          <w:sz w:val="18"/>
          <w:szCs w:val="18"/>
        </w:rPr>
        <w:t>n</w:t>
      </w:r>
    </w:p>
    <w:p w:rsidR="008E4443" w:rsidRDefault="006277AB">
      <w:pPr>
        <w:tabs>
          <w:tab w:val="left" w:pos="1953"/>
        </w:tabs>
        <w:spacing w:before="181" w:after="0" w:line="207" w:lineRule="exact"/>
        <w:ind w:left="1574"/>
      </w:pPr>
      <w:r>
        <w:rPr>
          <w:rFonts w:ascii="Times New Roman" w:hAnsi="Times New Roman" w:cs="Times New Roman"/>
          <w:b/>
          <w:color w:val="000000"/>
          <w:spacing w:val="-7"/>
          <w:w w:val="95"/>
          <w:sz w:val="18"/>
          <w:szCs w:val="18"/>
        </w:rPr>
        <w:t xml:space="preserve">12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Orders of the sanctioning authority certifying that on the expiry of leave the applicant</w:t>
      </w:r>
    </w:p>
    <w:p w:rsidR="008E4443" w:rsidRDefault="006277AB">
      <w:pPr>
        <w:spacing w:before="120" w:after="0" w:line="207" w:lineRule="exact"/>
        <w:ind w:left="1958"/>
      </w:pPr>
      <w:r>
        <w:rPr>
          <w:rFonts w:ascii="Times New Roman" w:hAnsi="Times New Roman" w:cs="Times New Roman"/>
          <w:b/>
          <w:color w:val="000000"/>
          <w:w w:val="102"/>
          <w:sz w:val="18"/>
          <w:szCs w:val="18"/>
        </w:rPr>
        <w:t xml:space="preserve">is </w:t>
      </w:r>
      <w:r w:rsidR="00CA6DEA">
        <w:rPr>
          <w:rFonts w:ascii="Times New Roman" w:hAnsi="Times New Roman" w:cs="Times New Roman"/>
          <w:b/>
          <w:color w:val="000000"/>
          <w:w w:val="102"/>
          <w:sz w:val="18"/>
          <w:szCs w:val="18"/>
        </w:rPr>
        <w:t>likely</w:t>
      </w:r>
      <w:r>
        <w:rPr>
          <w:rFonts w:ascii="Times New Roman" w:hAnsi="Times New Roman" w:cs="Times New Roman"/>
          <w:b/>
          <w:color w:val="000000"/>
          <w:w w:val="102"/>
          <w:sz w:val="18"/>
          <w:szCs w:val="18"/>
        </w:rPr>
        <w:t xml:space="preserve"> to return to the same past or another past carrying the compensatory allowance</w:t>
      </w:r>
    </w:p>
    <w:p w:rsidR="008E4443" w:rsidRDefault="006277AB">
      <w:pPr>
        <w:spacing w:before="119" w:after="0" w:line="230" w:lineRule="exact"/>
        <w:ind w:left="1963"/>
      </w:pPr>
      <w:r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being drawn by him</w:t>
      </w:r>
    </w:p>
    <w:p w:rsidR="008E4443" w:rsidRDefault="008E4443">
      <w:pPr>
        <w:spacing w:after="0" w:line="207" w:lineRule="exact"/>
        <w:ind w:left="1934"/>
        <w:rPr>
          <w:sz w:val="24"/>
          <w:szCs w:val="24"/>
        </w:rPr>
      </w:pPr>
    </w:p>
    <w:p w:rsidR="008E4443" w:rsidRDefault="008E4443">
      <w:pPr>
        <w:spacing w:after="0" w:line="207" w:lineRule="exact"/>
        <w:ind w:left="1934"/>
        <w:rPr>
          <w:sz w:val="24"/>
          <w:szCs w:val="24"/>
        </w:rPr>
      </w:pPr>
    </w:p>
    <w:p w:rsidR="00CA6DEA" w:rsidRDefault="00CA6DEA" w:rsidP="00B06B7D">
      <w:pPr>
        <w:spacing w:before="140" w:after="0" w:line="207" w:lineRule="exact"/>
        <w:ind w:left="6902"/>
      </w:pPr>
      <w:r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 xml:space="preserve">Signature </w:t>
      </w:r>
      <w:r w:rsidR="00B06B7D"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 xml:space="preserve"> </w:t>
      </w:r>
    </w:p>
    <w:p w:rsidR="00CA6DEA" w:rsidRDefault="00CA6DEA" w:rsidP="004E48CF">
      <w:pPr>
        <w:tabs>
          <w:tab w:val="left" w:pos="6897"/>
        </w:tabs>
        <w:spacing w:before="139" w:after="0" w:line="207" w:lineRule="exact"/>
        <w:ind w:left="1991"/>
      </w:pP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Da</w:t>
      </w:r>
      <w:r w:rsidR="004E48CF"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>t</w:t>
      </w:r>
      <w:r>
        <w:rPr>
          <w:rFonts w:ascii="Times New Roman" w:hAnsi="Times New Roman" w:cs="Times New Roman"/>
          <w:b/>
          <w:color w:val="000000"/>
          <w:w w:val="107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06"/>
          <w:sz w:val="18"/>
          <w:szCs w:val="18"/>
        </w:rPr>
        <w:t>Designation</w:t>
      </w:r>
    </w:p>
    <w:p w:rsidR="008E4443" w:rsidRDefault="006277AB">
      <w:pPr>
        <w:spacing w:after="0" w:line="207" w:lineRule="exact"/>
        <w:ind w:left="980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E4443" w:rsidRDefault="008E4443">
      <w:pPr>
        <w:spacing w:after="0" w:line="207" w:lineRule="exact"/>
        <w:ind w:left="9801"/>
        <w:rPr>
          <w:sz w:val="24"/>
          <w:szCs w:val="24"/>
        </w:rPr>
      </w:pPr>
    </w:p>
    <w:p w:rsidR="008E4443" w:rsidRDefault="006277AB">
      <w:pPr>
        <w:spacing w:before="49" w:after="0" w:line="207" w:lineRule="exact"/>
        <w:ind w:left="10"/>
      </w:pPr>
      <w:r>
        <w:rPr>
          <w:rFonts w:ascii="Times New Roman" w:hAnsi="Times New Roman" w:cs="Times New Roman"/>
          <w:color w:val="000000"/>
          <w:w w:val="101"/>
          <w:sz w:val="18"/>
          <w:szCs w:val="18"/>
        </w:rPr>
        <w:t>G FR-13</w:t>
      </w:r>
    </w:p>
    <w:p w:rsidR="008E4443" w:rsidRDefault="008E4443">
      <w:pPr>
        <w:spacing w:after="0" w:line="240" w:lineRule="exact"/>
        <w:rPr>
          <w:sz w:val="12"/>
          <w:szCs w:val="12"/>
        </w:rPr>
        <w:sectPr w:rsidR="008E4443">
          <w:type w:val="continuous"/>
          <w:pgSz w:w="12240" w:h="15800"/>
          <w:pgMar w:top="-20" w:right="0" w:bottom="-20" w:left="0" w:header="0" w:footer="0" w:gutter="0"/>
          <w:cols w:num="2" w:space="720" w:equalWidth="0">
            <w:col w:w="9751" w:space="40"/>
            <w:col w:w="2289" w:space="160"/>
          </w:cols>
        </w:sectPr>
      </w:pPr>
    </w:p>
    <w:p w:rsidR="006277AB" w:rsidRDefault="006277AB"/>
    <w:sectPr w:rsidR="006277AB" w:rsidSect="008E4443">
      <w:type w:val="continuous"/>
      <w:pgSz w:w="12240" w:h="1580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032D36"/>
    <w:rsid w:val="000B01CD"/>
    <w:rsid w:val="00372BB2"/>
    <w:rsid w:val="004D427D"/>
    <w:rsid w:val="004E48CF"/>
    <w:rsid w:val="006277AB"/>
    <w:rsid w:val="007122FD"/>
    <w:rsid w:val="00785C92"/>
    <w:rsid w:val="008202E3"/>
    <w:rsid w:val="008D7A9F"/>
    <w:rsid w:val="008E4443"/>
    <w:rsid w:val="009831D3"/>
    <w:rsid w:val="00A35368"/>
    <w:rsid w:val="00A84661"/>
    <w:rsid w:val="00B06B7D"/>
    <w:rsid w:val="00B26619"/>
    <w:rsid w:val="00B45506"/>
    <w:rsid w:val="00B555C6"/>
    <w:rsid w:val="00BD1642"/>
    <w:rsid w:val="00C63BB6"/>
    <w:rsid w:val="00CA6DEA"/>
    <w:rsid w:val="00D2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43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ajmal</cp:lastModifiedBy>
  <cp:revision>18</cp:revision>
  <dcterms:created xsi:type="dcterms:W3CDTF">2011-06-08T20:36:00Z</dcterms:created>
  <dcterms:modified xsi:type="dcterms:W3CDTF">2023-02-12T15:12:00Z</dcterms:modified>
</cp:coreProperties>
</file>